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56" w:rsidRPr="00927256" w:rsidRDefault="00927256" w:rsidP="00927256">
      <w:r w:rsidRPr="00927256">
        <w:rPr>
          <w:rFonts w:cs="Cordia New"/>
          <w:cs/>
        </w:rPr>
        <w:t>ด้วยสภาองค์การบริหารส่วนตำบลนาโต๊ะหมิงจะมีการประชุมเพื่อพิจารณาร่างแผนพัฒนาสามปี (พ.ศ.</w:t>
      </w:r>
      <w:r w:rsidRPr="00927256">
        <w:t xml:space="preserve">2557 - 2559) </w:t>
      </w:r>
      <w:r w:rsidRPr="00927256">
        <w:rPr>
          <w:rFonts w:cs="Cordia New"/>
          <w:cs/>
        </w:rPr>
        <w:t xml:space="preserve">ตลอดจนเรื่องอื่นๆเข้าปรึกษาหารือในการประชุม สมัยสามัญ สมัยที่ </w:t>
      </w:r>
      <w:r w:rsidRPr="00927256">
        <w:t>2</w:t>
      </w:r>
      <w:r w:rsidRPr="00927256">
        <w:rPr>
          <w:rFonts w:cs="Cordia New"/>
          <w:cs/>
        </w:rPr>
        <w:t xml:space="preserve"> ประจำปี </w:t>
      </w:r>
      <w:r w:rsidRPr="00927256">
        <w:t>2556</w:t>
      </w:r>
      <w:r w:rsidRPr="00927256">
        <w:rPr>
          <w:rFonts w:cs="Cordia New"/>
          <w:cs/>
        </w:rPr>
        <w:t xml:space="preserve"> ในวันจันทร์ที่ </w:t>
      </w:r>
      <w:r w:rsidRPr="00927256">
        <w:t>24</w:t>
      </w:r>
      <w:r w:rsidRPr="00927256">
        <w:rPr>
          <w:rFonts w:cs="Cordia New"/>
          <w:cs/>
        </w:rPr>
        <w:t xml:space="preserve"> มิถุนายน พ.ศ.</w:t>
      </w:r>
      <w:r w:rsidRPr="00927256">
        <w:t>2556</w:t>
      </w:r>
      <w:r w:rsidRPr="00927256">
        <w:rPr>
          <w:rFonts w:cs="Cordia New"/>
          <w:cs/>
        </w:rPr>
        <w:t xml:space="preserve"> สภาองค์การบริหารส่วนตำบลนาโต๊ะหมิงจึงประกาศให้ประชาชนและผู้ที่สนใจเข้าร่วมรับฟังการประชุมสภาฯ สมัยสามัญ สมัยที่ </w:t>
      </w:r>
      <w:r w:rsidRPr="00927256">
        <w:t>2</w:t>
      </w:r>
      <w:r w:rsidRPr="00927256">
        <w:rPr>
          <w:rFonts w:cs="Cordia New"/>
          <w:cs/>
        </w:rPr>
        <w:t xml:space="preserve"> ประจำปี </w:t>
      </w:r>
      <w:r w:rsidRPr="00927256">
        <w:t>2556</w:t>
      </w:r>
      <w:r w:rsidRPr="00927256">
        <w:rPr>
          <w:rFonts w:cs="Cordia New"/>
          <w:cs/>
        </w:rPr>
        <w:t xml:space="preserve">  ในวันจันทร์ที่ </w:t>
      </w:r>
      <w:r w:rsidRPr="00927256">
        <w:t>24</w:t>
      </w:r>
      <w:r w:rsidRPr="00927256">
        <w:rPr>
          <w:rFonts w:cs="Cordia New"/>
          <w:cs/>
        </w:rPr>
        <w:t xml:space="preserve"> มิถุนายน พ.ศ. </w:t>
      </w:r>
      <w:r w:rsidRPr="00927256">
        <w:t>2556</w:t>
      </w:r>
      <w:r w:rsidRPr="00927256">
        <w:rPr>
          <w:rFonts w:cs="Cordia New"/>
          <w:cs/>
        </w:rPr>
        <w:t xml:space="preserve"> ตั้งแต่เวลา </w:t>
      </w:r>
      <w:r w:rsidRPr="00927256">
        <w:t>10.30</w:t>
      </w:r>
      <w:r w:rsidRPr="00927256">
        <w:rPr>
          <w:rFonts w:cs="Cordia New"/>
          <w:cs/>
        </w:rPr>
        <w:t xml:space="preserve"> น. เป็นต้นไป ณ ห้องประชุมสภาองค์การบริหารส่วนตำบลนาโต๊ะหมิง จึงขอประชาสัมพันธ์ให้ทราบโดยทั่วกัน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56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27256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2016-08-04T06:07:00Z</dcterms:created>
  <dcterms:modified xsi:type="dcterms:W3CDTF">2016-08-04T06:08:00Z</dcterms:modified>
</cp:coreProperties>
</file>