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E5" w:rsidRPr="006E6DE5" w:rsidRDefault="006E6DE5" w:rsidP="006E6DE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Courier New" w:eastAsia="Times New Roman" w:hAnsi="Courier New" w:cs="Angsana New"/>
          <w:b/>
          <w:bCs/>
          <w:color w:val="666666"/>
          <w:sz w:val="32"/>
          <w:szCs w:val="32"/>
          <w:cs/>
        </w:rPr>
        <w:t>ประกาศองค์การบริหารส่วนตำบลนาโต๊ะหมิง</w:t>
      </w:r>
    </w:p>
    <w:p w:rsidR="006E6DE5" w:rsidRPr="006E6DE5" w:rsidRDefault="006E6DE5" w:rsidP="006E6DE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Courier New" w:eastAsia="Times New Roman" w:hAnsi="Courier New" w:cs="Angsana New"/>
          <w:b/>
          <w:bCs/>
          <w:color w:val="666666"/>
          <w:sz w:val="32"/>
          <w:szCs w:val="32"/>
          <w:cs/>
        </w:rPr>
        <w:t>เรื่อง</w:t>
      </w:r>
      <w:r w:rsidRPr="006E6DE5">
        <w:rPr>
          <w:rFonts w:ascii="Courier New" w:eastAsia="Times New Roman" w:hAnsi="Courier New" w:cs="Courier New"/>
          <w:b/>
          <w:bCs/>
          <w:color w:val="666666"/>
          <w:sz w:val="32"/>
          <w:szCs w:val="32"/>
        </w:rPr>
        <w:t> </w:t>
      </w:r>
      <w:r w:rsidRPr="006E6DE5">
        <w:rPr>
          <w:rFonts w:ascii="Courier New" w:eastAsia="Times New Roman" w:hAnsi="Courier New" w:cs="Angsana New"/>
          <w:b/>
          <w:bCs/>
          <w:color w:val="666666"/>
          <w:sz w:val="32"/>
          <w:szCs w:val="32"/>
          <w:cs/>
        </w:rPr>
        <w:t>เรียกประชุมสภาองค์การบริหารส่วนตำบลนาโต๊ะหมิง</w:t>
      </w:r>
    </w:p>
    <w:p w:rsidR="006E6DE5" w:rsidRPr="006E6DE5" w:rsidRDefault="006E6DE5" w:rsidP="006E6DE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Courier New" w:eastAsia="Times New Roman" w:hAnsi="Courier New" w:cs="Courier New"/>
          <w:b/>
          <w:bCs/>
          <w:color w:val="666666"/>
          <w:sz w:val="32"/>
          <w:szCs w:val="32"/>
        </w:rPr>
        <w:t xml:space="preserve">        </w:t>
      </w:r>
      <w:r w:rsidRPr="006E6DE5">
        <w:rPr>
          <w:rFonts w:ascii="Courier New" w:eastAsia="Times New Roman" w:hAnsi="Courier New" w:cs="Angsana New"/>
          <w:b/>
          <w:bCs/>
          <w:color w:val="666666"/>
          <w:sz w:val="32"/>
          <w:szCs w:val="32"/>
          <w:cs/>
        </w:rPr>
        <w:t>สมัยประชุม สมัยสามัญ สมัยที่</w:t>
      </w:r>
      <w:r w:rsidRPr="006E6DE5">
        <w:rPr>
          <w:rFonts w:ascii="Courier New" w:eastAsia="Times New Roman" w:hAnsi="Courier New" w:cs="Courier New"/>
          <w:b/>
          <w:bCs/>
          <w:color w:val="666666"/>
          <w:sz w:val="32"/>
          <w:szCs w:val="32"/>
        </w:rPr>
        <w:t> </w:t>
      </w:r>
      <w:r w:rsidRPr="006E6DE5">
        <w:rPr>
          <w:rFonts w:ascii="Courier New" w:eastAsia="Times New Roman" w:hAnsi="Courier New" w:cs="Angsana New"/>
          <w:b/>
          <w:bCs/>
          <w:color w:val="666666"/>
          <w:sz w:val="32"/>
          <w:szCs w:val="32"/>
          <w:cs/>
        </w:rPr>
        <w:t>๓ ประจำปี</w:t>
      </w:r>
      <w:r w:rsidRPr="006E6DE5">
        <w:rPr>
          <w:rFonts w:ascii="Courier New" w:eastAsia="Times New Roman" w:hAnsi="Courier New" w:cs="Courier New"/>
          <w:b/>
          <w:bCs/>
          <w:color w:val="666666"/>
          <w:sz w:val="32"/>
          <w:szCs w:val="32"/>
        </w:rPr>
        <w:t> </w:t>
      </w:r>
      <w:r w:rsidRPr="006E6DE5">
        <w:rPr>
          <w:rFonts w:ascii="Courier New" w:eastAsia="Times New Roman" w:hAnsi="Courier New" w:cs="Angsana New"/>
          <w:b/>
          <w:bCs/>
          <w:color w:val="666666"/>
          <w:sz w:val="32"/>
          <w:szCs w:val="32"/>
          <w:cs/>
        </w:rPr>
        <w:t>๒๕๕๖</w:t>
      </w:r>
      <w:r w:rsidRPr="006E6DE5">
        <w:rPr>
          <w:rFonts w:ascii="Tahoma" w:eastAsia="Times New Roman" w:hAnsi="Tahoma" w:cs="Tahoma"/>
          <w:color w:val="666666"/>
          <w:sz w:val="32"/>
          <w:szCs w:val="32"/>
        </w:rPr>
        <w:t>                  </w:t>
      </w:r>
    </w:p>
    <w:p w:rsidR="006E6DE5" w:rsidRPr="006E6DE5" w:rsidRDefault="006E6DE5" w:rsidP="006E6DE5">
      <w:pPr>
        <w:shd w:val="clear" w:color="auto" w:fill="FFFFFF"/>
        <w:spacing w:after="0" w:line="240" w:lineRule="auto"/>
        <w:ind w:firstLine="1440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อาศัยอำนาจตามความในมาตรา ๕๔ วรรคแรก แห่งพระราชบัญญัติสภาตำบลและองค์การบริหารส่วนตำบล พ.ศ.๒๕๓๗ ประธานสภาองค์การบริหารส่วนตำบลนาโต๊ะหมิง จึงประกาศเรียกประชุมสภาองค์การบริหารส่วนตำบลนาโต๊ะหมิง สมัยประชุม สมัยสามัญ สมัยที่ ๓ ประจำปี</w:t>
      </w:r>
      <w:r w:rsidRPr="006E6DE5">
        <w:rPr>
          <w:rFonts w:ascii="Courier New" w:eastAsia="Times New Roman" w:hAnsi="Courier New" w:cs="Courier New"/>
          <w:color w:val="666666"/>
          <w:sz w:val="32"/>
          <w:szCs w:val="32"/>
        </w:rPr>
        <w:t> </w:t>
      </w:r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๒๕๕๖ ตั้งแต่วันที่</w:t>
      </w:r>
      <w:r w:rsidRPr="006E6DE5">
        <w:rPr>
          <w:rFonts w:ascii="Courier New" w:eastAsia="Times New Roman" w:hAnsi="Courier New" w:cs="Courier New"/>
          <w:color w:val="666666"/>
          <w:sz w:val="32"/>
          <w:szCs w:val="32"/>
        </w:rPr>
        <w:t> </w:t>
      </w:r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๑-๑๕</w:t>
      </w:r>
      <w:r w:rsidRPr="006E6DE5">
        <w:rPr>
          <w:rFonts w:ascii="Courier New" w:eastAsia="Times New Roman" w:hAnsi="Courier New" w:cs="Courier New"/>
          <w:color w:val="666666"/>
          <w:sz w:val="32"/>
          <w:szCs w:val="32"/>
        </w:rPr>
        <w:t> </w:t>
      </w:r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สิงหาคม</w:t>
      </w:r>
      <w:r w:rsidRPr="006E6DE5">
        <w:rPr>
          <w:rFonts w:ascii="Courier New" w:eastAsia="Times New Roman" w:hAnsi="Courier New" w:cs="Courier New"/>
          <w:color w:val="666666"/>
          <w:sz w:val="32"/>
          <w:szCs w:val="32"/>
        </w:rPr>
        <w:t> </w:t>
      </w:r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๒๕๕๖ มีกำหนด ๑๕ วัน</w:t>
      </w:r>
      <w:r w:rsidRPr="006E6DE5">
        <w:rPr>
          <w:rFonts w:ascii="Courier New" w:eastAsia="Times New Roman" w:hAnsi="Courier New" w:cs="Courier New"/>
          <w:color w:val="666666"/>
          <w:sz w:val="32"/>
          <w:szCs w:val="32"/>
        </w:rPr>
        <w:t>  </w:t>
      </w:r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ณ ห้องประชุมสภาองค์การบริหารส่วนตำบลนาโต๊ะหมิง</w:t>
      </w:r>
    </w:p>
    <w:p w:rsidR="006E6DE5" w:rsidRPr="006E6DE5" w:rsidRDefault="006E6DE5" w:rsidP="006E6D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Courier New" w:eastAsia="Times New Roman" w:hAnsi="Courier New" w:cs="Courier New"/>
          <w:color w:val="666666"/>
          <w:sz w:val="32"/>
          <w:szCs w:val="32"/>
        </w:rPr>
        <w:t xml:space="preserve">        </w:t>
      </w:r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จึงประกาศให้ทราบโดยทั่วกัน</w:t>
      </w:r>
      <w:r w:rsidRPr="006E6DE5">
        <w:rPr>
          <w:rFonts w:ascii="Courier New" w:eastAsia="Times New Roman" w:hAnsi="Courier New" w:cs="Courier New"/>
          <w:color w:val="666666"/>
          <w:sz w:val="32"/>
          <w:szCs w:val="32"/>
        </w:rPr>
        <w:t> </w:t>
      </w:r>
    </w:p>
    <w:p w:rsidR="006E6DE5" w:rsidRPr="006E6DE5" w:rsidRDefault="006E6DE5" w:rsidP="006E6DE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Courier New" w:eastAsia="Times New Roman" w:hAnsi="Courier New" w:cs="Courier New"/>
          <w:color w:val="666666"/>
          <w:sz w:val="32"/>
          <w:szCs w:val="32"/>
        </w:rPr>
        <w:t>                </w:t>
      </w:r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ประกาศ ณ วันที่ ๗ เดือน สิงหาคม พ.ศ.๒๕๕๖</w:t>
      </w:r>
      <w:r w:rsidRPr="006E6DE5">
        <w:rPr>
          <w:rFonts w:ascii="Courier New" w:eastAsia="Times New Roman" w:hAnsi="Courier New" w:cs="Courier New"/>
          <w:color w:val="666666"/>
          <w:sz w:val="17"/>
          <w:szCs w:val="17"/>
        </w:rPr>
        <w:t> </w:t>
      </w:r>
    </w:p>
    <w:p w:rsidR="006E6DE5" w:rsidRPr="006E6DE5" w:rsidRDefault="006E6DE5" w:rsidP="006E6D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6E6DE5" w:rsidRPr="006E6DE5" w:rsidRDefault="006E6DE5" w:rsidP="006E6D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6E6DE5" w:rsidRPr="006E6DE5" w:rsidRDefault="006E6DE5" w:rsidP="006E6DE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Tahoma" w:eastAsia="Times New Roman" w:hAnsi="Tahoma" w:cs="Tahoma"/>
          <w:color w:val="666666"/>
          <w:sz w:val="32"/>
          <w:szCs w:val="32"/>
        </w:rPr>
        <w:t>           </w:t>
      </w:r>
      <w:r w:rsidRPr="006E6DE5">
        <w:rPr>
          <w:rFonts w:ascii="Courier New" w:eastAsia="Times New Roman" w:hAnsi="Courier New" w:cs="Courier New"/>
          <w:color w:val="666666"/>
          <w:sz w:val="32"/>
          <w:szCs w:val="32"/>
        </w:rPr>
        <w:t>   (</w:t>
      </w:r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นายสันติ</w:t>
      </w:r>
      <w:proofErr w:type="gramStart"/>
      <w:r w:rsidRPr="006E6DE5">
        <w:rPr>
          <w:rFonts w:ascii="Courier New" w:eastAsia="Times New Roman" w:hAnsi="Courier New" w:cs="Courier New"/>
          <w:color w:val="666666"/>
          <w:sz w:val="32"/>
          <w:szCs w:val="32"/>
        </w:rPr>
        <w:t>  </w:t>
      </w:r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บุญชู</w:t>
      </w:r>
      <w:proofErr w:type="gramEnd"/>
      <w:r w:rsidRPr="006E6DE5">
        <w:rPr>
          <w:rFonts w:ascii="Courier New" w:eastAsia="Times New Roman" w:hAnsi="Courier New" w:cs="Angsana New"/>
          <w:color w:val="666666"/>
          <w:sz w:val="32"/>
          <w:szCs w:val="32"/>
          <w:cs/>
        </w:rPr>
        <w:t>)</w:t>
      </w:r>
    </w:p>
    <w:p w:rsidR="006E6DE5" w:rsidRPr="006E6DE5" w:rsidRDefault="006E6DE5" w:rsidP="006E6D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Courier New" w:eastAsia="Times New Roman" w:hAnsi="Courier New" w:cs="Courier New"/>
          <w:b/>
          <w:bCs/>
          <w:color w:val="666666"/>
          <w:sz w:val="32"/>
          <w:szCs w:val="32"/>
        </w:rPr>
        <w:t>                </w:t>
      </w:r>
      <w:r w:rsidRPr="006E6DE5">
        <w:rPr>
          <w:rFonts w:ascii="Courier New" w:eastAsia="Times New Roman" w:hAnsi="Courier New" w:cs="Angsana New"/>
          <w:b/>
          <w:bCs/>
          <w:color w:val="666666"/>
          <w:sz w:val="32"/>
          <w:szCs w:val="32"/>
          <w:cs/>
        </w:rPr>
        <w:t>ประธานสภาองค์การบริหารส่วนตำบลนาโต๊ะหมิง</w:t>
      </w:r>
    </w:p>
    <w:p w:rsidR="006E6DE5" w:rsidRPr="006E6DE5" w:rsidRDefault="006E6DE5" w:rsidP="006E6DE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6E6DE5">
        <w:rPr>
          <w:rFonts w:ascii="Courier New" w:eastAsia="Times New Roman" w:hAnsi="Courier New" w:cs="Courier New"/>
          <w:color w:val="666666"/>
          <w:sz w:val="17"/>
          <w:szCs w:val="17"/>
        </w:rPr>
        <w:t> 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E5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E6DE5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699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605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2016-08-04T06:04:00Z</dcterms:created>
  <dcterms:modified xsi:type="dcterms:W3CDTF">2016-08-04T06:05:00Z</dcterms:modified>
</cp:coreProperties>
</file>